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cyxsufdc6e6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Lange Vragenlijst: Geloof en Autisme voor Ouderlingen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Onderstaande twintig vragen hebben betrekking op uw ervaring als ouderling met gemeenteleden met autisme.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De ruimte onder elke vraag is aanpasbaar, u kunt dus gewoon schrijven wat u wilt antwoorden. De indeling verder graag laten zoals deze is. De vijf optionele vragen kunt u invullen wanneer u graag wat meer vragen wilt beantwoorden.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Inleveren: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  <w:t xml:space="preserve">Sla het ingevulde .docx bestand op als </w:t>
      </w:r>
      <w:r w:rsidDel="00000000" w:rsidR="00000000" w:rsidRPr="00000000">
        <w:rPr>
          <w:b w:val="1"/>
          <w:rtl w:val="0"/>
        </w:rPr>
        <w:t xml:space="preserve">Vragenlijst Ouderlingen Uw naam (of initialen) en achternaam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Dit voorkomt verwarring wanneer meer mensen dezelfde voornaam hebben.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Wanneer u anoniem wenst te blijven blijft deze naam alleen bij mij, net als de gegevens van het uploadformulier. In plaats van uw naam komt er dan </w:t>
      </w:r>
      <w:r w:rsidDel="00000000" w:rsidR="00000000" w:rsidRPr="00000000">
        <w:rPr>
          <w:b w:val="1"/>
          <w:rtl w:val="0"/>
        </w:rPr>
        <w:t xml:space="preserve">beantwoordt door: Anoniem</w:t>
      </w:r>
      <w:r w:rsidDel="00000000" w:rsidR="00000000" w:rsidRPr="00000000">
        <w:rPr>
          <w:rtl w:val="0"/>
        </w:rPr>
        <w:t xml:space="preserve"> te staan. U kunt in het upload formulier aangeven of u anoniem wenst te blijven of niet.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i w:val="1"/>
          <w:color w:val="000000"/>
          <w:sz w:val="22"/>
          <w:szCs w:val="22"/>
        </w:rPr>
      </w:pPr>
      <w:bookmarkStart w:colFirst="0" w:colLast="0" w:name="_5h78fx5xj5n4" w:id="1"/>
      <w:bookmarkEnd w:id="1"/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Bewustwording en Gemeentezorg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In hoeverre bent u zich bewust van de specifieke geloofs- en belevingsbehoeften van gemeenteleden met autisme?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Heeft u zich eerder verdiept in de relatie tussen autisme en geloof, bijvoorbeeld via gesprekken, literatuur of cursussen?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Welke uitdagingen ervaart u bij het begeleiden van gemeenteleden met autisme in hun geloofsontwikkeling?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b w:val="1"/>
          <w:rtl w:val="0"/>
        </w:rPr>
        <w:t xml:space="preserve">Optioneel:</w:t>
      </w:r>
      <w:r w:rsidDel="00000000" w:rsidR="00000000" w:rsidRPr="00000000">
        <w:rPr>
          <w:i w:val="1"/>
          <w:rtl w:val="0"/>
        </w:rPr>
        <w:t xml:space="preserve"> Welke ondersteuning kunt u bieden aan gezinnen met een gezinslid met autisme binnen de gemeente?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i w:val="1"/>
          <w:color w:val="000000"/>
          <w:sz w:val="22"/>
          <w:szCs w:val="22"/>
        </w:rPr>
      </w:pPr>
      <w:bookmarkStart w:colFirst="0" w:colLast="0" w:name="_mjj0pz1b2thc" w:id="2"/>
      <w:bookmarkEnd w:id="2"/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Pastoraat en Geloofsbeleving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Hoe houdt u in pastorale bezoeken rekening met de manier waarop mensen met autisme geloof ervaren en verwerken?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Welke geloofsvragen of worstelingen komt u tegen bij gemeenteleden met autisme?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Hoe kan de gemeente helpen om een veilige en stimulerende geloofsomgeving te bieden voor mensen met autisme?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b w:val="1"/>
          <w:rtl w:val="0"/>
        </w:rPr>
        <w:t xml:space="preserve">Optioneel: </w:t>
      </w:r>
      <w:r w:rsidDel="00000000" w:rsidR="00000000" w:rsidRPr="00000000">
        <w:rPr>
          <w:i w:val="1"/>
          <w:rtl w:val="0"/>
        </w:rPr>
        <w:t xml:space="preserve">Op welke manier kan de kerkelijke gemeenschap bijdragen aan het versterken van het geloof van mensen met autisme?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i w:val="1"/>
          <w:color w:val="000000"/>
          <w:sz w:val="22"/>
          <w:szCs w:val="22"/>
        </w:rPr>
      </w:pPr>
      <w:bookmarkStart w:colFirst="0" w:colLast="0" w:name="_ijct2wtrpadr" w:id="3"/>
      <w:bookmarkEnd w:id="3"/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Eredienst en Kerkelijke Activiteiten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Welke drempels ervaren mensen met autisme bij het deelnemen aan erediensten of andere kerkelijke activiteiten?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Welke praktische aanpassingen kunnen worden gedaan om de eredienst toegankelijker te maken voor mensen met autisme?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Zijn er elementen in de eredienst, zoals muziek, liturgie of interactie, die overweldigend kunnen zijn voor mensen met autisme?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b w:val="1"/>
          <w:rtl w:val="0"/>
        </w:rPr>
        <w:t xml:space="preserve">Optioneel:</w:t>
      </w:r>
      <w:r w:rsidDel="00000000" w:rsidR="00000000" w:rsidRPr="00000000">
        <w:rPr>
          <w:i w:val="1"/>
          <w:rtl w:val="0"/>
        </w:rPr>
        <w:t xml:space="preserve"> Hoe kan de opbouw en structuur van de eredienst binnen de tradities meer voorspelbaar worden gemaakt voor mensen met autisme? 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i w:val="1"/>
          <w:color w:val="000000"/>
          <w:sz w:val="22"/>
          <w:szCs w:val="22"/>
        </w:rPr>
      </w:pPr>
      <w:bookmarkStart w:colFirst="0" w:colLast="0" w:name="_u0iug8rd9cj9" w:id="4"/>
      <w:bookmarkEnd w:id="4"/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Communicatie en Begrip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Hoe kan de communicatie binnen de kerk verbeterd worden zodat deze beter aansluit bij de behoeften van mensen met autisme?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Welke communicatiestijlen zijn het meest effectief voor geloofsbegeleiding van mensen met autisme?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Hoe kunnen andere gemeenteleden geholpen worden om meer begrip en ondersteuning te bieden aan mensen met autisme?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Optioneel:</w:t>
      </w:r>
      <w:r w:rsidDel="00000000" w:rsidR="00000000" w:rsidRPr="00000000">
        <w:rPr>
          <w:i w:val="1"/>
          <w:rtl w:val="0"/>
        </w:rPr>
        <w:t xml:space="preserve"> Hoe kan de kerkelijke website of andere informatiekanalen beter worden afgestemd op de behoeften van mensen met autisme?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i w:val="1"/>
          <w:color w:val="000000"/>
          <w:sz w:val="22"/>
          <w:szCs w:val="22"/>
        </w:rPr>
      </w:pPr>
      <w:bookmarkStart w:colFirst="0" w:colLast="0" w:name="_ku3r3a6nacjg" w:id="5"/>
      <w:bookmarkEnd w:id="5"/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Ondersteuning en Toekomstvisie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Welke ondersteuning zou u als ouderling nodig hebben om beter in te spelen op de behoeften van mensen met autisme?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Zijn er initiatieven binnen of buiten uw kerk die als inspiratie kunnen dienen voor een inclusievere aanpak?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Hoe kunt u als ouderling een voorbeeldrol vervullen in het stimuleren van een meer gastvrije en inclusieve geloofsgemeenschap?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b w:val="1"/>
          <w:rtl w:val="0"/>
        </w:rPr>
        <w:t xml:space="preserve">Optioneel: </w:t>
      </w:r>
      <w:r w:rsidDel="00000000" w:rsidR="00000000" w:rsidRPr="00000000">
        <w:rPr>
          <w:i w:val="1"/>
          <w:rtl w:val="0"/>
        </w:rPr>
        <w:t xml:space="preserve">Welke eerste stap kan de kerk zetten om inclusiever te worden voor mensen met autisme?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Bedankt voor het invullen! Ik kijk uit naar uw antwoorden.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Wandelend met God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Deze vragenlijst is tot stand gekomen met behulp van ChatGPT en aanpassingen van mijzelf.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